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D" w:rsidRPr="00900285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41FCD" w:rsidRPr="00941FCD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FCD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941FCD" w:rsidRDefault="00941FCD" w:rsidP="00941F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Pr="00B27764">
        <w:rPr>
          <w:rFonts w:ascii="Times New Roman" w:hAnsi="Times New Roman" w:cs="Times New Roman"/>
          <w:b/>
          <w:sz w:val="24"/>
          <w:szCs w:val="24"/>
        </w:rPr>
        <w:t>О</w:t>
      </w:r>
      <w:r w:rsidR="00530DF6">
        <w:rPr>
          <w:rFonts w:ascii="Times New Roman" w:hAnsi="Times New Roman" w:cs="Times New Roman"/>
          <w:b/>
          <w:sz w:val="24"/>
          <w:szCs w:val="24"/>
        </w:rPr>
        <w:t>б отмене</w:t>
      </w:r>
      <w:r w:rsidRPr="00B277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DF6">
        <w:rPr>
          <w:rFonts w:ascii="Times New Roman" w:hAnsi="Times New Roman" w:cs="Times New Roman"/>
          <w:b/>
          <w:sz w:val="24"/>
          <w:szCs w:val="24"/>
        </w:rPr>
        <w:t>нек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30DF6">
        <w:rPr>
          <w:rFonts w:ascii="Times New Roman" w:hAnsi="Times New Roman" w:cs="Times New Roman"/>
          <w:b/>
          <w:sz w:val="24"/>
          <w:szCs w:val="24"/>
        </w:rPr>
        <w:t>то</w:t>
      </w:r>
      <w:r>
        <w:rPr>
          <w:rFonts w:ascii="Times New Roman" w:hAnsi="Times New Roman" w:cs="Times New Roman"/>
          <w:b/>
          <w:sz w:val="24"/>
          <w:szCs w:val="24"/>
        </w:rPr>
        <w:t>ры</w:t>
      </w:r>
      <w:r w:rsidR="00530DF6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решени</w:t>
      </w:r>
      <w:r w:rsidR="00530DF6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Совета</w:t>
      </w:r>
      <w:r w:rsidRPr="00B2776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района </w:t>
      </w:r>
      <w:r w:rsidRPr="00B27764">
        <w:rPr>
          <w:rFonts w:ascii="Times New Roman" w:eastAsia="Times New Roman" w:hAnsi="Times New Roman" w:cs="Times New Roman"/>
          <w:b/>
          <w:sz w:val="24"/>
          <w:szCs w:val="24"/>
        </w:rPr>
        <w:t xml:space="preserve">«Вуктыл» </w:t>
      </w:r>
    </w:p>
    <w:p w:rsidR="00530DF6" w:rsidRDefault="00530DF6" w:rsidP="00530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Решениями Совета городского округа «Вуктыл» </w:t>
      </w:r>
      <w:r w:rsidRPr="00530DF6">
        <w:rPr>
          <w:rFonts w:ascii="Times New Roman" w:hAnsi="Times New Roman" w:cs="Times New Roman"/>
          <w:sz w:val="24"/>
          <w:szCs w:val="24"/>
        </w:rPr>
        <w:t>от 19.04.2016 № 28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0DF6">
        <w:rPr>
          <w:rFonts w:ascii="Times New Roman" w:hAnsi="Times New Roman" w:cs="Times New Roman"/>
          <w:sz w:val="24"/>
          <w:szCs w:val="24"/>
        </w:rPr>
        <w:t xml:space="preserve"> </w:t>
      </w:r>
      <w:r w:rsidRPr="00530DF6">
        <w:rPr>
          <w:rFonts w:ascii="Times New Roman" w:hAnsi="Times New Roman" w:cs="Times New Roman"/>
          <w:sz w:val="24"/>
          <w:szCs w:val="24"/>
        </w:rPr>
        <w:t xml:space="preserve">от 26.04.2016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DF6">
        <w:rPr>
          <w:rFonts w:ascii="Times New Roman" w:hAnsi="Times New Roman" w:cs="Times New Roman"/>
          <w:sz w:val="24"/>
          <w:szCs w:val="24"/>
        </w:rPr>
        <w:t>№ 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0DF6">
        <w:rPr>
          <w:rFonts w:ascii="Times New Roman" w:hAnsi="Times New Roman" w:cs="Times New Roman"/>
          <w:sz w:val="24"/>
          <w:szCs w:val="24"/>
        </w:rPr>
        <w:t>от 26.04.2016 № 42</w:t>
      </w:r>
      <w:r>
        <w:rPr>
          <w:rFonts w:ascii="Times New Roman" w:hAnsi="Times New Roman" w:cs="Times New Roman"/>
          <w:sz w:val="24"/>
          <w:szCs w:val="24"/>
        </w:rPr>
        <w:t xml:space="preserve"> утверждены Положения об </w:t>
      </w:r>
      <w:r w:rsidRPr="00530DF6">
        <w:rPr>
          <w:rFonts w:ascii="Times New Roman" w:hAnsi="Times New Roman" w:cs="Times New Roman"/>
          <w:sz w:val="24"/>
          <w:szCs w:val="24"/>
        </w:rPr>
        <w:t>администрации городского округа «Вуктыл»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30DF6">
        <w:rPr>
          <w:rFonts w:ascii="Times New Roman" w:hAnsi="Times New Roman" w:cs="Times New Roman"/>
          <w:sz w:val="24"/>
          <w:szCs w:val="24"/>
        </w:rPr>
        <w:t xml:space="preserve"> Финансовом управлении администрации городского округа «Вуктыл»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0D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30DF6">
        <w:rPr>
          <w:rFonts w:ascii="Times New Roman" w:hAnsi="Times New Roman" w:cs="Times New Roman"/>
          <w:sz w:val="24"/>
          <w:szCs w:val="24"/>
        </w:rPr>
        <w:t>б Управлении образования администрации городского округа «Вуктыл»</w:t>
      </w:r>
      <w:r>
        <w:rPr>
          <w:rFonts w:ascii="Times New Roman" w:hAnsi="Times New Roman" w:cs="Times New Roman"/>
          <w:sz w:val="24"/>
          <w:szCs w:val="24"/>
        </w:rPr>
        <w:t xml:space="preserve">, при этом </w:t>
      </w:r>
      <w:r w:rsidRPr="00530DF6">
        <w:rPr>
          <w:rFonts w:ascii="Times New Roman" w:hAnsi="Times New Roman" w:cs="Times New Roman"/>
          <w:sz w:val="24"/>
          <w:szCs w:val="24"/>
        </w:rPr>
        <w:t xml:space="preserve">решения Совета муниципального района «Вуктыл» </w:t>
      </w:r>
      <w:r w:rsidRPr="00530DF6">
        <w:rPr>
          <w:rFonts w:ascii="Times New Roman" w:hAnsi="Times New Roman" w:cs="Times New Roman"/>
          <w:sz w:val="24"/>
          <w:szCs w:val="24"/>
        </w:rPr>
        <w:t>от 30.09.2008 № 155</w:t>
      </w:r>
      <w:r w:rsidRPr="00530DF6">
        <w:rPr>
          <w:rFonts w:ascii="Times New Roman" w:hAnsi="Times New Roman" w:cs="Times New Roman"/>
          <w:sz w:val="24"/>
          <w:szCs w:val="24"/>
        </w:rPr>
        <w:t xml:space="preserve">, </w:t>
      </w:r>
      <w:r w:rsidRPr="00530DF6">
        <w:rPr>
          <w:rFonts w:ascii="Times New Roman" w:hAnsi="Times New Roman" w:cs="Times New Roman"/>
          <w:bCs/>
          <w:sz w:val="24"/>
          <w:szCs w:val="24"/>
        </w:rPr>
        <w:t>от 08.10.2009 № 253</w:t>
      </w:r>
      <w:r w:rsidRPr="00530DF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30DF6">
        <w:rPr>
          <w:rFonts w:ascii="Times New Roman" w:hAnsi="Times New Roman" w:cs="Times New Roman"/>
          <w:sz w:val="24"/>
          <w:szCs w:val="24"/>
        </w:rPr>
        <w:t>от 10.03.2016 № 51</w:t>
      </w:r>
      <w:r>
        <w:rPr>
          <w:rFonts w:ascii="Times New Roman" w:hAnsi="Times New Roman" w:cs="Times New Roman"/>
          <w:sz w:val="24"/>
          <w:szCs w:val="24"/>
        </w:rPr>
        <w:t xml:space="preserve">, которыми утверждены </w:t>
      </w:r>
      <w:r w:rsidRPr="00530DF6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Pr="00530DF6">
        <w:rPr>
          <w:rFonts w:ascii="Times New Roman" w:hAnsi="Times New Roman" w:cs="Times New Roman"/>
          <w:sz w:val="24"/>
          <w:szCs w:val="24"/>
        </w:rPr>
        <w:t>об администрации муниципального района «Вуктыл</w:t>
      </w:r>
      <w:proofErr w:type="gramEnd"/>
      <w:r w:rsidRPr="00530DF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0630">
        <w:rPr>
          <w:rFonts w:ascii="Times New Roman" w:hAnsi="Times New Roman" w:cs="Times New Roman"/>
          <w:bCs/>
          <w:sz w:val="24"/>
          <w:szCs w:val="24"/>
        </w:rPr>
        <w:t>о Финансовом управлении администрации муниципального района «</w:t>
      </w:r>
      <w:r w:rsidRPr="00530DF6">
        <w:rPr>
          <w:rFonts w:ascii="Times New Roman" w:hAnsi="Times New Roman" w:cs="Times New Roman"/>
          <w:bCs/>
          <w:sz w:val="24"/>
          <w:szCs w:val="24"/>
        </w:rPr>
        <w:t>Вуктыл»</w:t>
      </w:r>
      <w:r w:rsidRPr="00530DF6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30DF6">
        <w:rPr>
          <w:rFonts w:ascii="Times New Roman" w:hAnsi="Times New Roman" w:cs="Times New Roman"/>
          <w:sz w:val="24"/>
          <w:szCs w:val="24"/>
        </w:rPr>
        <w:t>об Управлении образования муниципального района «Вуктыл»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настоящего времени не отменены.</w:t>
      </w:r>
    </w:p>
    <w:p w:rsidR="00006F1B" w:rsidRDefault="00530DF6" w:rsidP="00530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Кроме того, р</w:t>
      </w:r>
      <w:r w:rsidR="00941FCD">
        <w:rPr>
          <w:rFonts w:ascii="Times New Roman" w:hAnsi="Times New Roman" w:cs="Times New Roman"/>
          <w:sz w:val="24"/>
          <w:szCs w:val="24"/>
        </w:rPr>
        <w:t xml:space="preserve">ешениями Совета муниципального района «Вуктыл» от 28.01.2016 №№ 46, 47, 48 приняты решения о </w:t>
      </w:r>
      <w:r w:rsidR="00941FCD" w:rsidRPr="00941FCD">
        <w:rPr>
          <w:rFonts w:ascii="Times New Roman" w:hAnsi="Times New Roman" w:cs="Times New Roman"/>
          <w:sz w:val="24"/>
          <w:szCs w:val="24"/>
        </w:rPr>
        <w:t>реорганизации Управления экономики, строительства и дорожного хозяйства муниципального района «Вуктыл»</w:t>
      </w:r>
      <w:r w:rsidR="00006F1B">
        <w:rPr>
          <w:rFonts w:ascii="Times New Roman" w:hAnsi="Times New Roman" w:cs="Times New Roman"/>
          <w:sz w:val="24"/>
          <w:szCs w:val="24"/>
        </w:rPr>
        <w:t xml:space="preserve"> (далее – УЭСДХ МР «Вуктыл»)</w:t>
      </w:r>
      <w:r w:rsidR="00941FCD" w:rsidRPr="00941FCD">
        <w:rPr>
          <w:rFonts w:ascii="Times New Roman" w:hAnsi="Times New Roman" w:cs="Times New Roman"/>
          <w:sz w:val="24"/>
          <w:szCs w:val="24"/>
        </w:rPr>
        <w:t>, Управления культуры, спорта и туризма муниципального района «Вуктыл» и Комитета по управлению имуществом муниципального района «Вуктыл»</w:t>
      </w:r>
      <w:r w:rsidR="00006F1B">
        <w:rPr>
          <w:rFonts w:ascii="Times New Roman" w:hAnsi="Times New Roman" w:cs="Times New Roman"/>
          <w:sz w:val="24"/>
          <w:szCs w:val="24"/>
        </w:rPr>
        <w:t xml:space="preserve"> (далее – Комитет)</w:t>
      </w:r>
      <w:r w:rsidR="00941FCD">
        <w:rPr>
          <w:rFonts w:ascii="Times New Roman" w:hAnsi="Times New Roman" w:cs="Times New Roman"/>
          <w:sz w:val="24"/>
          <w:szCs w:val="24"/>
        </w:rPr>
        <w:t xml:space="preserve"> в форме присоединения к администрации муниципального района «Вуктыл». </w:t>
      </w:r>
      <w:proofErr w:type="gramEnd"/>
    </w:p>
    <w:p w:rsidR="00006F1B" w:rsidRDefault="00006F1B" w:rsidP="0004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абзацу 2 пункта 4 статьи 57 Гражданского кодекса Российской Федерации</w:t>
      </w:r>
      <w:r w:rsidRPr="00006F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</w:t>
      </w:r>
      <w:r w:rsidR="005E4260">
        <w:rPr>
          <w:rFonts w:ascii="Times New Roman" w:hAnsi="Times New Roman" w:cs="Times New Roman"/>
          <w:sz w:val="24"/>
          <w:szCs w:val="24"/>
        </w:rPr>
        <w:t xml:space="preserve"> (далее – ЕГРЮЛ)</w:t>
      </w:r>
      <w:r>
        <w:rPr>
          <w:rFonts w:ascii="Times New Roman" w:hAnsi="Times New Roman" w:cs="Times New Roman"/>
          <w:sz w:val="24"/>
          <w:szCs w:val="24"/>
        </w:rPr>
        <w:t xml:space="preserve"> записи о прекращении деятельности присоединенного юридического лица.</w:t>
      </w:r>
    </w:p>
    <w:p w:rsidR="005E4260" w:rsidRDefault="00006F1B" w:rsidP="0004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о прекращении деятельности </w:t>
      </w:r>
      <w:r w:rsidR="005E4260">
        <w:rPr>
          <w:rFonts w:ascii="Times New Roman" w:hAnsi="Times New Roman" w:cs="Times New Roman"/>
          <w:sz w:val="24"/>
          <w:szCs w:val="24"/>
        </w:rPr>
        <w:t>присоедине</w:t>
      </w:r>
      <w:r w:rsidR="00957D6B">
        <w:rPr>
          <w:rFonts w:ascii="Times New Roman" w:hAnsi="Times New Roman" w:cs="Times New Roman"/>
          <w:sz w:val="24"/>
          <w:szCs w:val="24"/>
        </w:rPr>
        <w:t>нно</w:t>
      </w:r>
      <w:r w:rsidR="005E4260">
        <w:rPr>
          <w:rFonts w:ascii="Times New Roman" w:hAnsi="Times New Roman" w:cs="Times New Roman"/>
          <w:sz w:val="24"/>
          <w:szCs w:val="24"/>
        </w:rPr>
        <w:t xml:space="preserve">го к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УЭСДХ МР «Вуктыл» внесена в ЕГРЮЛ </w:t>
      </w:r>
      <w:r w:rsidR="005E4260">
        <w:rPr>
          <w:rFonts w:ascii="Times New Roman" w:hAnsi="Times New Roman" w:cs="Times New Roman"/>
          <w:sz w:val="24"/>
          <w:szCs w:val="24"/>
        </w:rPr>
        <w:t>11.05.2016. Запись о прекращении деятельности присоед</w:t>
      </w:r>
      <w:r w:rsidR="00957D6B">
        <w:rPr>
          <w:rFonts w:ascii="Times New Roman" w:hAnsi="Times New Roman" w:cs="Times New Roman"/>
          <w:sz w:val="24"/>
          <w:szCs w:val="24"/>
        </w:rPr>
        <w:t>иненного</w:t>
      </w:r>
      <w:r w:rsidR="005E4260">
        <w:rPr>
          <w:rFonts w:ascii="Times New Roman" w:hAnsi="Times New Roman" w:cs="Times New Roman"/>
          <w:sz w:val="24"/>
          <w:szCs w:val="24"/>
        </w:rPr>
        <w:t xml:space="preserve"> к администрации </w:t>
      </w:r>
      <w:r w:rsidR="005E4260" w:rsidRPr="00941FCD">
        <w:rPr>
          <w:rFonts w:ascii="Times New Roman" w:hAnsi="Times New Roman" w:cs="Times New Roman"/>
          <w:sz w:val="24"/>
          <w:szCs w:val="24"/>
        </w:rPr>
        <w:t>Управления культуры, спорта и туризма муниципального района «Вуктыл»</w:t>
      </w:r>
      <w:r w:rsidR="005E4260">
        <w:rPr>
          <w:rFonts w:ascii="Times New Roman" w:hAnsi="Times New Roman" w:cs="Times New Roman"/>
          <w:sz w:val="24"/>
          <w:szCs w:val="24"/>
        </w:rPr>
        <w:t xml:space="preserve"> внесена в ЕГРЮЛ 04.08.2016. Запись о прекращении деятельности присоедине</w:t>
      </w:r>
      <w:r w:rsidR="00957D6B">
        <w:rPr>
          <w:rFonts w:ascii="Times New Roman" w:hAnsi="Times New Roman" w:cs="Times New Roman"/>
          <w:sz w:val="24"/>
          <w:szCs w:val="24"/>
        </w:rPr>
        <w:t>нн</w:t>
      </w:r>
      <w:r w:rsidR="005E4260">
        <w:rPr>
          <w:rFonts w:ascii="Times New Roman" w:hAnsi="Times New Roman" w:cs="Times New Roman"/>
          <w:sz w:val="24"/>
          <w:szCs w:val="24"/>
        </w:rPr>
        <w:t xml:space="preserve">ого к администрации </w:t>
      </w:r>
      <w:bookmarkStart w:id="0" w:name="_GoBack"/>
      <w:bookmarkEnd w:id="0"/>
      <w:r w:rsidR="005E4260">
        <w:rPr>
          <w:rFonts w:ascii="Times New Roman" w:hAnsi="Times New Roman" w:cs="Times New Roman"/>
          <w:sz w:val="24"/>
          <w:szCs w:val="24"/>
        </w:rPr>
        <w:t>Комитета внесена в ЕГРЮЛ 08.08.2016.</w:t>
      </w:r>
    </w:p>
    <w:p w:rsidR="00530DF6" w:rsidRDefault="00530DF6" w:rsidP="00530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подлежат отмене соответствующие решения Совета муниципального района «Вуктыл» об утверждении Положений </w:t>
      </w:r>
      <w:r w:rsidR="00042C3D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юридических лицах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2C3D">
        <w:rPr>
          <w:rFonts w:ascii="Times New Roman" w:hAnsi="Times New Roman" w:cs="Times New Roman"/>
          <w:sz w:val="24"/>
          <w:szCs w:val="24"/>
        </w:rPr>
        <w:t xml:space="preserve">фактически </w:t>
      </w:r>
      <w:r>
        <w:rPr>
          <w:rFonts w:ascii="Times New Roman" w:hAnsi="Times New Roman" w:cs="Times New Roman"/>
          <w:sz w:val="24"/>
          <w:szCs w:val="24"/>
        </w:rPr>
        <w:t>недействующих в связи с завершением реорганизации в форме присоединения к администрации</w:t>
      </w:r>
      <w:r w:rsidR="00042C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A0330" w:rsidRDefault="009A0330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D6B" w:rsidRDefault="00ED0D6B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315C" w:rsidRPr="00ED0D6B" w:rsidRDefault="00042C3D" w:rsidP="00ED0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15C" w:rsidRPr="00ED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006F1B"/>
    <w:rsid w:val="00042C3D"/>
    <w:rsid w:val="000507B9"/>
    <w:rsid w:val="00460FA4"/>
    <w:rsid w:val="00530DF6"/>
    <w:rsid w:val="005E4260"/>
    <w:rsid w:val="009415D2"/>
    <w:rsid w:val="00941FCD"/>
    <w:rsid w:val="00957D6B"/>
    <w:rsid w:val="009A0330"/>
    <w:rsid w:val="009E2C92"/>
    <w:rsid w:val="00CE32E2"/>
    <w:rsid w:val="00E02325"/>
    <w:rsid w:val="00E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2016-12-02T11:15:00Z</cp:lastPrinted>
  <dcterms:created xsi:type="dcterms:W3CDTF">2016-12-02T10:57:00Z</dcterms:created>
  <dcterms:modified xsi:type="dcterms:W3CDTF">2016-12-02T11:16:00Z</dcterms:modified>
</cp:coreProperties>
</file>